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33" w:rsidRPr="00C32E33" w:rsidRDefault="00C32E33" w:rsidP="00C32E33">
      <w:pPr>
        <w:shd w:val="clear" w:color="auto" w:fill="FFFFFF"/>
        <w:spacing w:before="52" w:after="97" w:line="240" w:lineRule="auto"/>
        <w:jc w:val="center"/>
        <w:rPr>
          <w:rFonts w:ascii="DIN Pro - Regular" w:eastAsia="Times New Roman" w:hAnsi="DIN Pro - Regular" w:cs="Times New Roman"/>
          <w:b/>
          <w:color w:val="000000"/>
          <w:sz w:val="24"/>
          <w:szCs w:val="24"/>
          <w:lang w:eastAsia="da-DK"/>
        </w:rPr>
      </w:pPr>
      <w:r w:rsidRPr="00C32E33">
        <w:rPr>
          <w:rFonts w:ascii="DIN Pro - Regular" w:eastAsia="Times New Roman" w:hAnsi="DIN Pro - Regular" w:cs="Times New Roman"/>
          <w:b/>
          <w:color w:val="000000"/>
          <w:sz w:val="24"/>
          <w:szCs w:val="24"/>
          <w:lang w:eastAsia="da-DK"/>
        </w:rPr>
        <w:t>Hårdhed</w:t>
      </w:r>
      <w:r w:rsidR="003A18F5">
        <w:rPr>
          <w:rFonts w:ascii="DIN Pro - Regular" w:eastAsia="Times New Roman" w:hAnsi="DIN Pro - Regular" w:cs="Times New Roman"/>
          <w:b/>
          <w:color w:val="000000"/>
          <w:sz w:val="24"/>
          <w:szCs w:val="24"/>
          <w:lang w:eastAsia="da-DK"/>
        </w:rPr>
        <w:t>sgrad</w:t>
      </w:r>
      <w:r w:rsidRPr="00C32E33">
        <w:rPr>
          <w:rFonts w:ascii="DIN Pro - Regular" w:eastAsia="Times New Roman" w:hAnsi="DIN Pro - Regular" w:cs="Times New Roman"/>
          <w:b/>
          <w:color w:val="000000"/>
          <w:sz w:val="24"/>
          <w:szCs w:val="24"/>
          <w:lang w:eastAsia="da-DK"/>
        </w:rPr>
        <w:t xml:space="preserve"> på vand fra  Dråby Vandværk.</w:t>
      </w:r>
    </w:p>
    <w:p w:rsidR="00C32E33" w:rsidRDefault="00C32E33" w:rsidP="003612A3">
      <w:pPr>
        <w:shd w:val="clear" w:color="auto" w:fill="FFFFFF"/>
        <w:spacing w:before="52" w:after="97" w:line="240" w:lineRule="auto"/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</w:pPr>
    </w:p>
    <w:p w:rsidR="003612A3" w:rsidRDefault="003612A3" w:rsidP="003612A3">
      <w:pPr>
        <w:shd w:val="clear" w:color="auto" w:fill="FFFFFF"/>
        <w:spacing w:before="52" w:after="97" w:line="240" w:lineRule="auto"/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</w:pPr>
      <w:r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  <w:t>Dråby Vandværks vand har en hårdhed på mellem 7,8 - 8,6  (</w:t>
      </w:r>
      <w:proofErr w:type="spellStart"/>
      <w:r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  <w:t>D-Hz</w:t>
      </w:r>
      <w:proofErr w:type="spellEnd"/>
      <w:r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  <w:t>)  målt over flere gang.</w:t>
      </w:r>
      <w:r w:rsidRPr="003612A3"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  <w:t>  </w:t>
      </w:r>
    </w:p>
    <w:p w:rsidR="003612A3" w:rsidRDefault="003612A3" w:rsidP="003612A3">
      <w:pPr>
        <w:shd w:val="clear" w:color="auto" w:fill="FFFFFF"/>
        <w:spacing w:before="52" w:after="97" w:line="240" w:lineRule="auto"/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</w:pPr>
      <w:r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  <w:t xml:space="preserve">Det er mellem blødt og middelhårdt vand. Godt at vaske både tøj og tage et brusebad i. </w:t>
      </w:r>
    </w:p>
    <w:p w:rsidR="003612A3" w:rsidRDefault="003612A3" w:rsidP="003612A3">
      <w:pPr>
        <w:shd w:val="clear" w:color="auto" w:fill="FFFFFF"/>
        <w:spacing w:before="52" w:after="97" w:line="240" w:lineRule="auto"/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</w:pPr>
      <w:r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  <w:t>Er det for blødt kan det være vanskeligt at skylle sæbe ud, og er det for hårdt ødelægger det varmelegemerne.</w:t>
      </w:r>
    </w:p>
    <w:p w:rsidR="003612A3" w:rsidRDefault="003612A3" w:rsidP="003612A3">
      <w:pPr>
        <w:shd w:val="clear" w:color="auto" w:fill="FFFFFF"/>
        <w:spacing w:before="52" w:after="97" w:line="240" w:lineRule="auto"/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</w:pPr>
    </w:p>
    <w:p w:rsidR="003612A3" w:rsidRPr="003612A3" w:rsidRDefault="003612A3" w:rsidP="003612A3">
      <w:pPr>
        <w:shd w:val="clear" w:color="auto" w:fill="FFFFFF"/>
        <w:spacing w:before="52" w:after="97" w:line="240" w:lineRule="auto"/>
        <w:rPr>
          <w:rFonts w:ascii="DIN Pro - Regular" w:eastAsia="Times New Roman" w:hAnsi="DIN Pro - Regular" w:cs="Times New Roman"/>
          <w:color w:val="000000"/>
          <w:sz w:val="12"/>
          <w:szCs w:val="12"/>
          <w:lang w:eastAsia="da-DK"/>
        </w:rPr>
      </w:pPr>
    </w:p>
    <w:tbl>
      <w:tblPr>
        <w:tblW w:w="4843" w:type="dxa"/>
        <w:shd w:val="clear" w:color="auto" w:fill="E2F0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2422"/>
      </w:tblGrid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HÅRDHEDSKLASSER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 xml:space="preserve">TOTAL HÅRDHED (° </w:t>
            </w:r>
            <w:proofErr w:type="spellStart"/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dH</w:t>
            </w:r>
            <w:proofErr w:type="spellEnd"/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)</w:t>
            </w:r>
          </w:p>
        </w:tc>
      </w:tr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Meget blødt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0 - 4</w:t>
            </w:r>
          </w:p>
        </w:tc>
      </w:tr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Blødt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4 - 8</w:t>
            </w:r>
          </w:p>
        </w:tc>
      </w:tr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Middel hårdt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8 - 12</w:t>
            </w:r>
          </w:p>
        </w:tc>
      </w:tr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Temmelig hårdt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12 - 18</w:t>
            </w:r>
          </w:p>
        </w:tc>
      </w:tr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Hårdt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18 - 30</w:t>
            </w:r>
          </w:p>
        </w:tc>
      </w:tr>
      <w:tr w:rsidR="003612A3" w:rsidRPr="003612A3" w:rsidTr="003612A3"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Meget hårdt</w:t>
            </w:r>
          </w:p>
        </w:tc>
        <w:tc>
          <w:tcPr>
            <w:tcW w:w="2420" w:type="dxa"/>
            <w:tcBorders>
              <w:top w:val="single" w:sz="2" w:space="0" w:color="EBEBEB"/>
              <w:left w:val="single" w:sz="2" w:space="0" w:color="EBEBEB"/>
              <w:bottom w:val="single" w:sz="2" w:space="0" w:color="EBEBEB"/>
              <w:right w:val="single" w:sz="2" w:space="0" w:color="EBEBEB"/>
            </w:tcBorders>
            <w:shd w:val="clear" w:color="auto" w:fill="E2F0F7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612A3" w:rsidRPr="003612A3" w:rsidRDefault="003612A3" w:rsidP="003612A3">
            <w:pPr>
              <w:spacing w:after="0" w:line="240" w:lineRule="auto"/>
              <w:jc w:val="center"/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</w:pPr>
            <w:r w:rsidRPr="003612A3">
              <w:rPr>
                <w:rFonts w:ascii="DIN Pro - Regular" w:eastAsia="Times New Roman" w:hAnsi="DIN Pro - Regular" w:cs="Times New Roman"/>
                <w:color w:val="000000"/>
                <w:sz w:val="12"/>
                <w:szCs w:val="12"/>
                <w:lang w:eastAsia="da-DK"/>
              </w:rPr>
              <w:t>&gt; 30</w:t>
            </w:r>
          </w:p>
        </w:tc>
      </w:tr>
    </w:tbl>
    <w:p w:rsidR="00DB3CCE" w:rsidRDefault="00DB3CCE"/>
    <w:sectPr w:rsidR="00DB3CCE" w:rsidSect="00DB3C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-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/>
  <w:defaultTabStop w:val="1304"/>
  <w:hyphenationZone w:val="425"/>
  <w:characterSpacingControl w:val="doNotCompress"/>
  <w:savePreviewPicture/>
  <w:compat/>
  <w:rsids>
    <w:rsidRoot w:val="003612A3"/>
    <w:rsid w:val="00056B0C"/>
    <w:rsid w:val="003612A3"/>
    <w:rsid w:val="003A18F5"/>
    <w:rsid w:val="00C32E33"/>
    <w:rsid w:val="00DB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2023-12-03T15:55:00Z</dcterms:created>
  <dcterms:modified xsi:type="dcterms:W3CDTF">2023-12-05T16:16:00Z</dcterms:modified>
</cp:coreProperties>
</file>